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77" w:rsidRPr="005B008E" w:rsidRDefault="005D64EB" w:rsidP="005D64EB">
      <w:pPr>
        <w:jc w:val="center"/>
        <w:rPr>
          <w:rFonts w:ascii="Times New Roman" w:hAnsi="Times New Roman" w:cs="Times New Roman"/>
          <w:sz w:val="48"/>
          <w:szCs w:val="48"/>
        </w:rPr>
      </w:pPr>
      <w:r w:rsidRPr="005B008E">
        <w:rPr>
          <w:rFonts w:ascii="Times New Roman" w:hAnsi="Times New Roman" w:cs="Times New Roman"/>
          <w:sz w:val="48"/>
          <w:szCs w:val="48"/>
        </w:rPr>
        <w:t>PUBLIC LIBRARY ACCESS AND LOGIN</w:t>
      </w:r>
    </w:p>
    <w:p w:rsidR="005D64EB" w:rsidRPr="005B008E" w:rsidRDefault="005D64EB" w:rsidP="005D64EB">
      <w:pPr>
        <w:jc w:val="center"/>
        <w:rPr>
          <w:rFonts w:ascii="Times New Roman" w:hAnsi="Times New Roman" w:cs="Times New Roman"/>
          <w:sz w:val="40"/>
          <w:szCs w:val="40"/>
        </w:rPr>
      </w:pPr>
      <w:r w:rsidRPr="005B008E">
        <w:rPr>
          <w:rFonts w:ascii="Times New Roman" w:hAnsi="Times New Roman" w:cs="Times New Roman"/>
          <w:sz w:val="40"/>
          <w:szCs w:val="40"/>
        </w:rPr>
        <w:t>OVERVIEW</w:t>
      </w:r>
    </w:p>
    <w:p w:rsidR="005D64EB" w:rsidRDefault="005D64EB" w:rsidP="005D64E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008E" w:rsidRDefault="005B008E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 patrons have at-</w:t>
      </w:r>
      <w:r w:rsidR="005D64EB">
        <w:rPr>
          <w:rFonts w:ascii="Times New Roman" w:hAnsi="Times New Roman" w:cs="Times New Roman"/>
          <w:sz w:val="32"/>
          <w:szCs w:val="32"/>
        </w:rPr>
        <w:t xml:space="preserve">home or library </w:t>
      </w:r>
      <w:r>
        <w:rPr>
          <w:rFonts w:ascii="Times New Roman" w:hAnsi="Times New Roman" w:cs="Times New Roman"/>
          <w:sz w:val="32"/>
          <w:szCs w:val="32"/>
        </w:rPr>
        <w:t>access</w:t>
      </w:r>
      <w:r w:rsidR="005D64EB">
        <w:rPr>
          <w:rFonts w:ascii="Times New Roman" w:hAnsi="Times New Roman" w:cs="Times New Roman"/>
          <w:sz w:val="32"/>
          <w:szCs w:val="32"/>
        </w:rPr>
        <w:t xml:space="preserve">. Some libraries may have our logo on their home page and some </w:t>
      </w:r>
      <w:r>
        <w:rPr>
          <w:rFonts w:ascii="Times New Roman" w:hAnsi="Times New Roman" w:cs="Times New Roman"/>
          <w:sz w:val="32"/>
          <w:szCs w:val="32"/>
        </w:rPr>
        <w:t xml:space="preserve">provide access </w:t>
      </w:r>
      <w:r w:rsidR="005D64EB">
        <w:rPr>
          <w:rFonts w:ascii="Times New Roman" w:hAnsi="Times New Roman" w:cs="Times New Roman"/>
          <w:sz w:val="32"/>
          <w:szCs w:val="32"/>
        </w:rPr>
        <w:t xml:space="preserve">in a list of </w:t>
      </w:r>
      <w:r>
        <w:rPr>
          <w:rFonts w:ascii="Times New Roman" w:hAnsi="Times New Roman" w:cs="Times New Roman"/>
          <w:sz w:val="32"/>
          <w:szCs w:val="32"/>
        </w:rPr>
        <w:t xml:space="preserve">vendors. Either way, </w:t>
      </w:r>
      <w:r w:rsidR="005D64EB">
        <w:rPr>
          <w:rFonts w:ascii="Times New Roman" w:hAnsi="Times New Roman" w:cs="Times New Roman"/>
          <w:sz w:val="32"/>
          <w:szCs w:val="32"/>
        </w:rPr>
        <w:t>enter</w:t>
      </w:r>
      <w:r>
        <w:rPr>
          <w:rFonts w:ascii="Times New Roman" w:hAnsi="Times New Roman" w:cs="Times New Roman"/>
          <w:sz w:val="32"/>
          <w:szCs w:val="32"/>
        </w:rPr>
        <w:t>ing</w:t>
      </w:r>
      <w:r w:rsidR="005D64EB">
        <w:rPr>
          <w:rFonts w:ascii="Times New Roman" w:hAnsi="Times New Roman" w:cs="Times New Roman"/>
          <w:sz w:val="32"/>
          <w:szCs w:val="32"/>
        </w:rPr>
        <w:t xml:space="preserve"> you</w:t>
      </w:r>
      <w:r>
        <w:rPr>
          <w:rFonts w:ascii="Times New Roman" w:hAnsi="Times New Roman" w:cs="Times New Roman"/>
          <w:sz w:val="32"/>
          <w:szCs w:val="32"/>
        </w:rPr>
        <w:t>r</w:t>
      </w:r>
      <w:r w:rsidR="005D64EB">
        <w:rPr>
          <w:rFonts w:ascii="Times New Roman" w:hAnsi="Times New Roman" w:cs="Times New Roman"/>
          <w:sz w:val="32"/>
          <w:szCs w:val="32"/>
        </w:rPr>
        <w:t xml:space="preserve"> library card </w:t>
      </w:r>
      <w:r>
        <w:rPr>
          <w:rFonts w:ascii="Times New Roman" w:hAnsi="Times New Roman" w:cs="Times New Roman"/>
          <w:sz w:val="32"/>
          <w:szCs w:val="32"/>
        </w:rPr>
        <w:t xml:space="preserve">number </w:t>
      </w:r>
      <w:r w:rsidR="005D64EB">
        <w:rPr>
          <w:rFonts w:ascii="Times New Roman" w:hAnsi="Times New Roman" w:cs="Times New Roman"/>
          <w:sz w:val="32"/>
          <w:szCs w:val="32"/>
        </w:rPr>
        <w:t xml:space="preserve">and </w:t>
      </w:r>
      <w:r>
        <w:rPr>
          <w:rFonts w:ascii="Times New Roman" w:hAnsi="Times New Roman" w:cs="Times New Roman"/>
          <w:sz w:val="32"/>
          <w:szCs w:val="32"/>
        </w:rPr>
        <w:t xml:space="preserve">your </w:t>
      </w:r>
      <w:r w:rsidR="005D64EB">
        <w:rPr>
          <w:rFonts w:ascii="Times New Roman" w:hAnsi="Times New Roman" w:cs="Times New Roman"/>
          <w:sz w:val="32"/>
          <w:szCs w:val="32"/>
        </w:rPr>
        <w:t xml:space="preserve">state </w:t>
      </w:r>
      <w:r>
        <w:rPr>
          <w:rFonts w:ascii="Times New Roman" w:hAnsi="Times New Roman" w:cs="Times New Roman"/>
          <w:sz w:val="32"/>
          <w:szCs w:val="32"/>
        </w:rPr>
        <w:t xml:space="preserve">puts you in Journey’s archives. </w:t>
      </w:r>
    </w:p>
    <w:p w:rsidR="005D64EB" w:rsidRDefault="005B008E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Here is an example </w:t>
      </w:r>
      <w:r w:rsidRPr="005B008E">
        <w:rPr>
          <w:rFonts w:ascii="Times New Roman" w:hAnsi="Times New Roman" w:cs="Times New Roman"/>
          <w:sz w:val="32"/>
          <w:szCs w:val="32"/>
        </w:rPr>
        <w:sym w:font="Wingdings" w:char="F0E0"/>
      </w:r>
    </w:p>
    <w:p w:rsidR="005B008E" w:rsidRDefault="005B008E" w:rsidP="005D64EB">
      <w:pPr>
        <w:rPr>
          <w:rFonts w:ascii="Times New Roman" w:hAnsi="Times New Roman" w:cs="Times New Roman"/>
          <w:sz w:val="32"/>
          <w:szCs w:val="32"/>
        </w:rPr>
      </w:pPr>
    </w:p>
    <w:p w:rsidR="005D64EB" w:rsidRDefault="00294B14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120.55pt;margin-top:250.4pt;width:12.55pt;height:90.4pt;z-index:251658240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layout-flow:vertical-ideographic"/>
          </v:shape>
        </w:pict>
      </w:r>
      <w:r w:rsidR="005D64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725469"/>
            <wp:effectExtent l="19050" t="0" r="0" b="0"/>
            <wp:docPr id="1" name="Picture 1" descr="C:\Users\Michael\Desktop\Text Demo Pages\Marsha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Text Demo Pages\Marshall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EB" w:rsidRDefault="005D64EB" w:rsidP="005D64EB">
      <w:pPr>
        <w:rPr>
          <w:rFonts w:ascii="Times New Roman" w:hAnsi="Times New Roman" w:cs="Times New Roman"/>
          <w:sz w:val="32"/>
          <w:szCs w:val="32"/>
        </w:rPr>
      </w:pPr>
    </w:p>
    <w:p w:rsidR="005D64EB" w:rsidRDefault="005D64EB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Click the Logo</w:t>
      </w:r>
    </w:p>
    <w:p w:rsidR="005D64EB" w:rsidRDefault="005D64EB" w:rsidP="005D64EB">
      <w:pPr>
        <w:rPr>
          <w:rFonts w:ascii="Times New Roman" w:hAnsi="Times New Roman" w:cs="Times New Roman"/>
          <w:sz w:val="32"/>
          <w:szCs w:val="32"/>
        </w:rPr>
      </w:pPr>
    </w:p>
    <w:p w:rsidR="005D64EB" w:rsidRDefault="005D64EB" w:rsidP="005D64EB">
      <w:pPr>
        <w:rPr>
          <w:rFonts w:ascii="Times New Roman" w:hAnsi="Times New Roman" w:cs="Times New Roman"/>
          <w:sz w:val="32"/>
          <w:szCs w:val="32"/>
        </w:rPr>
      </w:pPr>
    </w:p>
    <w:p w:rsidR="005D64EB" w:rsidRDefault="00294B14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258.7pt;margin-top:14.25pt;width:17.6pt;height:118.85pt;z-index:251659264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layout-flow:vertical-ideographic"/>
          </v:shape>
        </w:pict>
      </w:r>
      <w:r w:rsidR="005B008E">
        <w:rPr>
          <w:rFonts w:ascii="Times New Roman" w:hAnsi="Times New Roman" w:cs="Times New Roman"/>
          <w:sz w:val="32"/>
          <w:szCs w:val="32"/>
        </w:rPr>
        <w:t>Enter your s</w:t>
      </w:r>
      <w:r w:rsidR="005D64EB">
        <w:rPr>
          <w:rFonts w:ascii="Times New Roman" w:hAnsi="Times New Roman" w:cs="Times New Roman"/>
          <w:sz w:val="32"/>
          <w:szCs w:val="32"/>
        </w:rPr>
        <w:t>tate and library card number.</w:t>
      </w:r>
    </w:p>
    <w:p w:rsidR="005D64EB" w:rsidRDefault="005D64EB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849956"/>
            <wp:effectExtent l="19050" t="0" r="0" b="0"/>
            <wp:docPr id="2" name="Picture 2" descr="C:\Users\Michael\Desktop\Text Demo Pages\Marsha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esktop\Text Demo Pages\Marshall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E" w:rsidRDefault="005B008E" w:rsidP="005D64EB">
      <w:pPr>
        <w:rPr>
          <w:rFonts w:ascii="Times New Roman" w:hAnsi="Times New Roman" w:cs="Times New Roman"/>
          <w:sz w:val="32"/>
          <w:szCs w:val="32"/>
        </w:rPr>
      </w:pPr>
    </w:p>
    <w:p w:rsidR="005B008E" w:rsidRDefault="005D64EB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You are directed to the setup page</w:t>
      </w:r>
      <w:r w:rsidR="005B008E">
        <w:rPr>
          <w:rFonts w:ascii="Times New Roman" w:hAnsi="Times New Roman" w:cs="Times New Roman"/>
          <w:sz w:val="32"/>
          <w:szCs w:val="32"/>
        </w:rPr>
        <w:t>.  E</w:t>
      </w:r>
      <w:r>
        <w:rPr>
          <w:rFonts w:ascii="Times New Roman" w:hAnsi="Times New Roman" w:cs="Times New Roman"/>
          <w:sz w:val="32"/>
          <w:szCs w:val="32"/>
        </w:rPr>
        <w:t>nter your name to save your research</w:t>
      </w:r>
      <w:r w:rsidR="005B008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but </w:t>
      </w:r>
      <w:r w:rsidR="005B008E">
        <w:rPr>
          <w:rFonts w:ascii="Times New Roman" w:hAnsi="Times New Roman" w:cs="Times New Roman"/>
          <w:sz w:val="32"/>
          <w:szCs w:val="32"/>
        </w:rPr>
        <w:t xml:space="preserve">if you are at a public terminal, </w:t>
      </w:r>
      <w:r>
        <w:rPr>
          <w:rFonts w:ascii="Times New Roman" w:hAnsi="Times New Roman" w:cs="Times New Roman"/>
          <w:sz w:val="32"/>
          <w:szCs w:val="32"/>
        </w:rPr>
        <w:t xml:space="preserve">do not </w:t>
      </w:r>
      <w:r w:rsidR="005B008E">
        <w:rPr>
          <w:rFonts w:ascii="Times New Roman" w:hAnsi="Times New Roman" w:cs="Times New Roman"/>
          <w:sz w:val="32"/>
          <w:szCs w:val="32"/>
        </w:rPr>
        <w:t xml:space="preserve">check the box to “Remember Me” </w:t>
      </w:r>
    </w:p>
    <w:p w:rsidR="005D64EB" w:rsidRDefault="005B008E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Y</w:t>
      </w:r>
      <w:r w:rsidR="005D64EB">
        <w:rPr>
          <w:rFonts w:ascii="Times New Roman" w:hAnsi="Times New Roman" w:cs="Times New Roman"/>
          <w:sz w:val="32"/>
          <w:szCs w:val="32"/>
        </w:rPr>
        <w:t xml:space="preserve">our research will be saved </w:t>
      </w:r>
      <w:r>
        <w:rPr>
          <w:rFonts w:ascii="Times New Roman" w:hAnsi="Times New Roman" w:cs="Times New Roman"/>
          <w:sz w:val="32"/>
          <w:szCs w:val="32"/>
        </w:rPr>
        <w:t>for availability</w:t>
      </w:r>
      <w:r w:rsidR="005D64EB">
        <w:rPr>
          <w:rFonts w:ascii="Times New Roman" w:hAnsi="Times New Roman" w:cs="Times New Roman"/>
          <w:sz w:val="32"/>
          <w:szCs w:val="32"/>
        </w:rPr>
        <w:t xml:space="preserve"> next time you login.</w:t>
      </w:r>
    </w:p>
    <w:p w:rsidR="005D64EB" w:rsidRDefault="005D64EB" w:rsidP="005D64EB">
      <w:pPr>
        <w:rPr>
          <w:rFonts w:ascii="Times New Roman" w:hAnsi="Times New Roman" w:cs="Times New Roman"/>
          <w:sz w:val="32"/>
          <w:szCs w:val="32"/>
        </w:rPr>
      </w:pPr>
    </w:p>
    <w:p w:rsidR="005D64EB" w:rsidRDefault="005D64EB" w:rsidP="005D64EB">
      <w:pPr>
        <w:rPr>
          <w:rFonts w:ascii="Times New Roman" w:hAnsi="Times New Roman" w:cs="Times New Roman"/>
          <w:sz w:val="32"/>
          <w:szCs w:val="32"/>
        </w:rPr>
      </w:pPr>
    </w:p>
    <w:p w:rsidR="005D64EB" w:rsidRDefault="005D64EB" w:rsidP="005D64EB">
      <w:pPr>
        <w:rPr>
          <w:rFonts w:ascii="Times New Roman" w:hAnsi="Times New Roman" w:cs="Times New Roman"/>
          <w:sz w:val="32"/>
          <w:szCs w:val="32"/>
        </w:rPr>
      </w:pPr>
    </w:p>
    <w:p w:rsidR="005D64EB" w:rsidRDefault="00294B14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29" type="#_x0000_t68" style="position:absolute;margin-left:196.8pt;margin-top:512.2pt;width:57.75pt;height:38.5pt;z-index:251661312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28" type="#_x0000_t68" style="position:absolute;margin-left:143.15pt;margin-top:462.8pt;width:18.45pt;height:77.05pt;z-index:251660288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  <w:r w:rsidR="005D64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77790" cy="6911340"/>
            <wp:effectExtent l="19050" t="0" r="3810" b="0"/>
            <wp:docPr id="3" name="Picture 3" descr="C:\Users\Michael\Desktop\Text Demo Pages\logi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esktop\Text Demo Pages\logi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E" w:rsidRDefault="005B008E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</w:t>
      </w:r>
      <w:r w:rsidR="005D64EB">
        <w:rPr>
          <w:rFonts w:ascii="Times New Roman" w:hAnsi="Times New Roman" w:cs="Times New Roman"/>
          <w:sz w:val="32"/>
          <w:szCs w:val="32"/>
        </w:rPr>
        <w:t xml:space="preserve"> NOT </w:t>
      </w:r>
      <w:r>
        <w:rPr>
          <w:rFonts w:ascii="Times New Roman" w:hAnsi="Times New Roman" w:cs="Times New Roman"/>
          <w:sz w:val="32"/>
          <w:szCs w:val="32"/>
        </w:rPr>
        <w:t>check this box, if you are at a public terminal.</w:t>
      </w:r>
      <w:r w:rsidR="005D64E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D64EB" w:rsidRDefault="005B008E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Click “Continue”</w:t>
      </w:r>
    </w:p>
    <w:p w:rsidR="00A163BD" w:rsidRDefault="00A163BD" w:rsidP="005D64EB">
      <w:pPr>
        <w:rPr>
          <w:rFonts w:ascii="Times New Roman" w:hAnsi="Times New Roman" w:cs="Times New Roman"/>
          <w:sz w:val="32"/>
          <w:szCs w:val="32"/>
        </w:rPr>
      </w:pPr>
    </w:p>
    <w:p w:rsidR="00A163BD" w:rsidRDefault="00A163BD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You are now on the archives page </w:t>
      </w:r>
      <w:r w:rsidR="005B008E" w:rsidRPr="005B008E">
        <w:rPr>
          <w:rFonts w:ascii="Times New Roman" w:hAnsi="Times New Roman" w:cs="Times New Roman"/>
          <w:sz w:val="32"/>
          <w:szCs w:val="32"/>
        </w:rPr>
        <w:sym w:font="Wingdings" w:char="F0E0"/>
      </w:r>
    </w:p>
    <w:p w:rsidR="00A163BD" w:rsidRDefault="00A163BD" w:rsidP="005D64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885462"/>
            <wp:effectExtent l="19050" t="0" r="0" b="0"/>
            <wp:docPr id="4" name="Picture 4" descr="C:\Users\Michael\Desktop\Text Demo Pages\archi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esktop\Text Demo Pages\archiv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8E" w:rsidRPr="005D64EB" w:rsidRDefault="005B008E" w:rsidP="005D64EB">
      <w:pPr>
        <w:rPr>
          <w:rFonts w:ascii="Times New Roman" w:hAnsi="Times New Roman" w:cs="Times New Roman"/>
          <w:sz w:val="32"/>
          <w:szCs w:val="32"/>
        </w:rPr>
      </w:pPr>
    </w:p>
    <w:sectPr w:rsidR="005B008E" w:rsidRPr="005D64EB" w:rsidSect="007D65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E3C" w:rsidRDefault="003C2E3C" w:rsidP="003544C2">
      <w:pPr>
        <w:spacing w:after="0" w:line="240" w:lineRule="auto"/>
      </w:pPr>
      <w:r>
        <w:separator/>
      </w:r>
    </w:p>
  </w:endnote>
  <w:endnote w:type="continuationSeparator" w:id="1">
    <w:p w:rsidR="003C2E3C" w:rsidRDefault="003C2E3C" w:rsidP="00354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E3C" w:rsidRDefault="003C2E3C" w:rsidP="003544C2">
      <w:pPr>
        <w:spacing w:after="0" w:line="240" w:lineRule="auto"/>
      </w:pPr>
      <w:r>
        <w:separator/>
      </w:r>
    </w:p>
  </w:footnote>
  <w:footnote w:type="continuationSeparator" w:id="1">
    <w:p w:rsidR="003C2E3C" w:rsidRDefault="003C2E3C" w:rsidP="00354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294B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3" o:spid="_x0000_s2050" type="#_x0000_t75" style="position:absolute;margin-left:0;margin-top:0;width:8in;height:756pt;z-index:-251657216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294B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4" o:spid="_x0000_s2051" type="#_x0000_t75" style="position:absolute;margin-left:0;margin-top:0;width:8in;height:756pt;z-index:-251656192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294B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2" o:spid="_x0000_s2049" type="#_x0000_t75" style="position:absolute;margin-left:0;margin-top:0;width:8in;height:756pt;z-index:-251658240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44C2"/>
    <w:rsid w:val="00006BA5"/>
    <w:rsid w:val="00294B14"/>
    <w:rsid w:val="003544C2"/>
    <w:rsid w:val="003C2E3C"/>
    <w:rsid w:val="004F3152"/>
    <w:rsid w:val="005B008E"/>
    <w:rsid w:val="005D64EB"/>
    <w:rsid w:val="007D6577"/>
    <w:rsid w:val="00A163BD"/>
    <w:rsid w:val="00FD5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5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44C2"/>
  </w:style>
  <w:style w:type="paragraph" w:styleId="Footer">
    <w:name w:val="footer"/>
    <w:basedOn w:val="Normal"/>
    <w:link w:val="FooterChar"/>
    <w:uiPriority w:val="99"/>
    <w:semiHidden/>
    <w:unhideWhenUsed/>
    <w:rsid w:val="0035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44C2"/>
  </w:style>
  <w:style w:type="paragraph" w:styleId="BalloonText">
    <w:name w:val="Balloon Text"/>
    <w:basedOn w:val="Normal"/>
    <w:link w:val="BalloonTextChar"/>
    <w:uiPriority w:val="99"/>
    <w:semiHidden/>
    <w:unhideWhenUsed/>
    <w:rsid w:val="005D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Editor</cp:lastModifiedBy>
  <cp:revision>3</cp:revision>
  <cp:lastPrinted>2009-11-06T22:03:00Z</cp:lastPrinted>
  <dcterms:created xsi:type="dcterms:W3CDTF">2010-02-07T16:17:00Z</dcterms:created>
  <dcterms:modified xsi:type="dcterms:W3CDTF">2010-02-10T01:39:00Z</dcterms:modified>
</cp:coreProperties>
</file>